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94F5" w14:textId="77777777" w:rsidR="00A26066" w:rsidRPr="00A26066" w:rsidRDefault="00A26066" w:rsidP="00A26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066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предоставления услуг организацией культуры</w:t>
      </w:r>
    </w:p>
    <w:p w14:paraId="0F362E74" w14:textId="77777777" w:rsidR="00A26066" w:rsidRPr="00A26066" w:rsidRDefault="00A26066" w:rsidP="00A260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0D5A9" w14:textId="7A784110" w:rsidR="00A26066" w:rsidRPr="00A26066" w:rsidRDefault="005858E0" w:rsidP="00585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26066">
        <w:rPr>
          <w:rFonts w:ascii="Times New Roman" w:hAnsi="Times New Roman" w:cs="Times New Roman"/>
          <w:sz w:val="28"/>
          <w:szCs w:val="28"/>
        </w:rPr>
        <w:t>униципальное казенное учреждение культуры «Верхнекамская централизованная библиотечная система» Кировской области</w:t>
      </w:r>
      <w:r w:rsidR="00A26066" w:rsidRPr="00A26066">
        <w:rPr>
          <w:rFonts w:ascii="Times New Roman" w:hAnsi="Times New Roman" w:cs="Times New Roman"/>
          <w:sz w:val="28"/>
          <w:szCs w:val="28"/>
        </w:rPr>
        <w:t xml:space="preserve"> располагается </w:t>
      </w:r>
      <w:r w:rsidR="00A26066">
        <w:rPr>
          <w:rFonts w:ascii="Times New Roman" w:hAnsi="Times New Roman" w:cs="Times New Roman"/>
          <w:sz w:val="28"/>
          <w:szCs w:val="28"/>
        </w:rPr>
        <w:t xml:space="preserve">на первом этаже двухэтажного здания РЦ «Досуг». Занимает площадь 347,5 </w:t>
      </w:r>
      <w:proofErr w:type="spellStart"/>
      <w:proofErr w:type="gramStart"/>
      <w:r w:rsidR="00A260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4A4E31">
        <w:rPr>
          <w:rFonts w:ascii="Times New Roman" w:hAnsi="Times New Roman" w:cs="Times New Roman"/>
          <w:sz w:val="28"/>
          <w:szCs w:val="28"/>
        </w:rPr>
        <w:t>,</w:t>
      </w:r>
      <w:r w:rsidR="00A26066" w:rsidRPr="00A26066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4A4E31">
        <w:rPr>
          <w:rFonts w:ascii="Times New Roman" w:hAnsi="Times New Roman" w:cs="Times New Roman"/>
          <w:sz w:val="28"/>
          <w:szCs w:val="28"/>
        </w:rPr>
        <w:t>ую</w:t>
      </w:r>
      <w:r w:rsidR="00A26066" w:rsidRPr="00A26066">
        <w:rPr>
          <w:rFonts w:ascii="Times New Roman" w:hAnsi="Times New Roman" w:cs="Times New Roman"/>
          <w:sz w:val="28"/>
          <w:szCs w:val="28"/>
        </w:rPr>
        <w:t xml:space="preserve"> населению. Здание оборудовано системами водо</w:t>
      </w:r>
      <w:proofErr w:type="gramStart"/>
      <w:r w:rsidR="00A26066" w:rsidRPr="00A26066">
        <w:rPr>
          <w:rFonts w:ascii="Times New Roman" w:hAnsi="Times New Roman" w:cs="Times New Roman"/>
          <w:sz w:val="28"/>
          <w:szCs w:val="28"/>
        </w:rPr>
        <w:t>- ,</w:t>
      </w:r>
      <w:proofErr w:type="gramEnd"/>
      <w:r w:rsidR="00A26066" w:rsidRPr="00A26066">
        <w:rPr>
          <w:rFonts w:ascii="Times New Roman" w:hAnsi="Times New Roman" w:cs="Times New Roman"/>
          <w:sz w:val="28"/>
          <w:szCs w:val="28"/>
        </w:rPr>
        <w:t xml:space="preserve"> тепло- , энергоснабжения и канализации; оснащено телефонной связью, выходом в информационно-коммуникационную сеть интернет, системой видеонаблюдения.</w:t>
      </w:r>
    </w:p>
    <w:p w14:paraId="50257F47" w14:textId="2FBCD8FE" w:rsidR="00A26066" w:rsidRPr="00A26066" w:rsidRDefault="00A26066" w:rsidP="005858E0">
      <w:pPr>
        <w:jc w:val="both"/>
        <w:rPr>
          <w:rFonts w:ascii="Times New Roman" w:hAnsi="Times New Roman" w:cs="Times New Roman"/>
          <w:sz w:val="28"/>
          <w:szCs w:val="28"/>
        </w:rPr>
      </w:pPr>
      <w:r w:rsidRPr="00A26066">
        <w:rPr>
          <w:rFonts w:ascii="Times New Roman" w:hAnsi="Times New Roman" w:cs="Times New Roman"/>
          <w:sz w:val="28"/>
          <w:szCs w:val="28"/>
        </w:rPr>
        <w:t>Здание оборудовано автоматической пожарной сигнализацией и системой оповещения об эвакуации людей во время пожара, обслуживается охранной организацией. На здании имеются вывески с указанием наименования учреждения на русском языке, режима работы, информационно-рекламным стендом.</w:t>
      </w:r>
    </w:p>
    <w:p w14:paraId="4C77D823" w14:textId="20573E26" w:rsidR="00A26066" w:rsidRPr="00A26066" w:rsidRDefault="00A26066" w:rsidP="005858E0">
      <w:pPr>
        <w:jc w:val="both"/>
        <w:rPr>
          <w:rFonts w:ascii="Times New Roman" w:hAnsi="Times New Roman" w:cs="Times New Roman"/>
          <w:sz w:val="28"/>
          <w:szCs w:val="28"/>
        </w:rPr>
      </w:pPr>
      <w:r w:rsidRPr="00A26066">
        <w:rPr>
          <w:rFonts w:ascii="Times New Roman" w:hAnsi="Times New Roman" w:cs="Times New Roman"/>
          <w:sz w:val="28"/>
          <w:szCs w:val="28"/>
        </w:rPr>
        <w:t>Перед входом в здание для беспрепятственного въезда инвалидов на кресло-колясках оборудован пандус</w:t>
      </w:r>
      <w:r w:rsidR="00FB4AB3">
        <w:rPr>
          <w:rFonts w:ascii="Times New Roman" w:hAnsi="Times New Roman" w:cs="Times New Roman"/>
          <w:sz w:val="28"/>
          <w:szCs w:val="28"/>
        </w:rPr>
        <w:t xml:space="preserve"> и кнопка вызова персонала</w:t>
      </w:r>
      <w:r w:rsidRPr="00A26066">
        <w:rPr>
          <w:rFonts w:ascii="Times New Roman" w:hAnsi="Times New Roman" w:cs="Times New Roman"/>
          <w:sz w:val="28"/>
          <w:szCs w:val="28"/>
        </w:rPr>
        <w:t>.</w:t>
      </w:r>
    </w:p>
    <w:p w14:paraId="4AE9DF5F" w14:textId="4DF800EF" w:rsidR="00A26066" w:rsidRPr="00A26066" w:rsidRDefault="00A26066" w:rsidP="005858E0">
      <w:pPr>
        <w:jc w:val="both"/>
        <w:rPr>
          <w:rFonts w:ascii="Times New Roman" w:hAnsi="Times New Roman" w:cs="Times New Roman"/>
          <w:sz w:val="28"/>
          <w:szCs w:val="28"/>
        </w:rPr>
      </w:pPr>
      <w:r w:rsidRPr="00A26066">
        <w:rPr>
          <w:rFonts w:ascii="Times New Roman" w:hAnsi="Times New Roman" w:cs="Times New Roman"/>
          <w:sz w:val="28"/>
          <w:szCs w:val="28"/>
        </w:rPr>
        <w:t xml:space="preserve">Учреждение осуществляет деятельность по оказанию услуг гражданам всех возрастов, в </w:t>
      </w:r>
      <w:r w:rsidR="00FB4AB3">
        <w:rPr>
          <w:rFonts w:ascii="Times New Roman" w:hAnsi="Times New Roman" w:cs="Times New Roman"/>
          <w:sz w:val="28"/>
          <w:szCs w:val="28"/>
        </w:rPr>
        <w:t>т</w:t>
      </w:r>
      <w:r w:rsidRPr="00A26066">
        <w:rPr>
          <w:rFonts w:ascii="Times New Roman" w:hAnsi="Times New Roman" w:cs="Times New Roman"/>
          <w:sz w:val="28"/>
          <w:szCs w:val="28"/>
        </w:rPr>
        <w:t>ом числе детям дошкольного возраста.</w:t>
      </w:r>
    </w:p>
    <w:p w14:paraId="57866BB3" w14:textId="581B8F53" w:rsidR="00A26066" w:rsidRPr="00A26066" w:rsidRDefault="00A26066" w:rsidP="005858E0">
      <w:pPr>
        <w:jc w:val="both"/>
        <w:rPr>
          <w:rFonts w:ascii="Times New Roman" w:hAnsi="Times New Roman" w:cs="Times New Roman"/>
          <w:sz w:val="28"/>
          <w:szCs w:val="28"/>
        </w:rPr>
      </w:pPr>
      <w:r w:rsidRPr="00A26066">
        <w:rPr>
          <w:rFonts w:ascii="Times New Roman" w:hAnsi="Times New Roman" w:cs="Times New Roman"/>
          <w:sz w:val="28"/>
          <w:szCs w:val="28"/>
        </w:rPr>
        <w:t xml:space="preserve">В фойе </w:t>
      </w:r>
      <w:r w:rsidR="004A4E31">
        <w:rPr>
          <w:rFonts w:ascii="Times New Roman" w:hAnsi="Times New Roman" w:cs="Times New Roman"/>
          <w:sz w:val="28"/>
          <w:szCs w:val="28"/>
        </w:rPr>
        <w:t xml:space="preserve">и в коридоре библиотеки </w:t>
      </w:r>
      <w:r w:rsidRPr="00A26066">
        <w:rPr>
          <w:rFonts w:ascii="Times New Roman" w:hAnsi="Times New Roman" w:cs="Times New Roman"/>
          <w:sz w:val="28"/>
          <w:szCs w:val="28"/>
        </w:rPr>
        <w:t xml:space="preserve">расположены информационные стенды, содержащие информацию о структуре учреждения, порядке и условиях оказания </w:t>
      </w:r>
      <w:r w:rsidR="004A4E31">
        <w:rPr>
          <w:rFonts w:ascii="Times New Roman" w:hAnsi="Times New Roman" w:cs="Times New Roman"/>
          <w:sz w:val="28"/>
          <w:szCs w:val="28"/>
        </w:rPr>
        <w:t>библиотечных</w:t>
      </w:r>
      <w:r w:rsidRPr="00A26066">
        <w:rPr>
          <w:rFonts w:ascii="Times New Roman" w:hAnsi="Times New Roman" w:cs="Times New Roman"/>
          <w:sz w:val="28"/>
          <w:szCs w:val="28"/>
        </w:rPr>
        <w:t xml:space="preserve">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</w:t>
      </w:r>
    </w:p>
    <w:p w14:paraId="288E5F77" w14:textId="67CEBFBA" w:rsidR="00A26066" w:rsidRPr="00A26066" w:rsidRDefault="004A4E31" w:rsidP="00585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A26066" w:rsidRPr="00A26066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 способствующие процессу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6066" w:rsidRPr="00A26066">
        <w:rPr>
          <w:rFonts w:ascii="Times New Roman" w:hAnsi="Times New Roman" w:cs="Times New Roman"/>
          <w:sz w:val="28"/>
          <w:szCs w:val="28"/>
        </w:rPr>
        <w:t>чественного предоставления услуг.</w:t>
      </w:r>
    </w:p>
    <w:p w14:paraId="57265934" w14:textId="0F587891" w:rsidR="00A26066" w:rsidRPr="00A26066" w:rsidRDefault="004A4E31" w:rsidP="00585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A26066" w:rsidRPr="00A26066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26066" w:rsidRPr="00A2606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="00A26066" w:rsidRPr="00A2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абонемента, читального зала, методического кабинета, краеведческой комнаты, отдела комплектования</w:t>
      </w:r>
      <w:r w:rsidR="00A26066" w:rsidRPr="00A26066">
        <w:rPr>
          <w:rFonts w:ascii="Times New Roman" w:hAnsi="Times New Roman" w:cs="Times New Roman"/>
          <w:sz w:val="28"/>
          <w:szCs w:val="28"/>
        </w:rPr>
        <w:t>; служебные помещения</w:t>
      </w:r>
      <w:r>
        <w:rPr>
          <w:rFonts w:ascii="Times New Roman" w:hAnsi="Times New Roman" w:cs="Times New Roman"/>
          <w:sz w:val="28"/>
          <w:szCs w:val="28"/>
        </w:rPr>
        <w:t xml:space="preserve">. В здании имеются </w:t>
      </w:r>
      <w:r w:rsidR="00A26066" w:rsidRPr="00A26066">
        <w:rPr>
          <w:rFonts w:ascii="Times New Roman" w:hAnsi="Times New Roman" w:cs="Times New Roman"/>
          <w:sz w:val="28"/>
          <w:szCs w:val="28"/>
        </w:rPr>
        <w:t xml:space="preserve">санузлы, гардероб для </w:t>
      </w:r>
      <w:r w:rsidRPr="00A26066">
        <w:rPr>
          <w:rFonts w:ascii="Times New Roman" w:hAnsi="Times New Roman" w:cs="Times New Roman"/>
          <w:sz w:val="28"/>
          <w:szCs w:val="28"/>
        </w:rPr>
        <w:t>посетителей</w:t>
      </w:r>
      <w:r w:rsidR="00A26066" w:rsidRPr="00A26066">
        <w:rPr>
          <w:rFonts w:ascii="Times New Roman" w:hAnsi="Times New Roman" w:cs="Times New Roman"/>
          <w:sz w:val="28"/>
          <w:szCs w:val="28"/>
        </w:rPr>
        <w:t>.</w:t>
      </w:r>
    </w:p>
    <w:p w14:paraId="26838497" w14:textId="20290590" w:rsidR="00A26066" w:rsidRPr="00A26066" w:rsidRDefault="00A26066" w:rsidP="005858E0">
      <w:pPr>
        <w:jc w:val="both"/>
        <w:rPr>
          <w:rFonts w:ascii="Times New Roman" w:hAnsi="Times New Roman" w:cs="Times New Roman"/>
          <w:sz w:val="28"/>
          <w:szCs w:val="28"/>
        </w:rPr>
      </w:pPr>
      <w:r w:rsidRPr="00A26066">
        <w:rPr>
          <w:rFonts w:ascii="Times New Roman" w:hAnsi="Times New Roman" w:cs="Times New Roman"/>
          <w:sz w:val="28"/>
          <w:szCs w:val="28"/>
        </w:rPr>
        <w:t xml:space="preserve">Для проведения культурно-массовых мероприятий </w:t>
      </w:r>
      <w:r w:rsidR="004A4E31">
        <w:rPr>
          <w:rFonts w:ascii="Times New Roman" w:hAnsi="Times New Roman" w:cs="Times New Roman"/>
          <w:sz w:val="28"/>
          <w:szCs w:val="28"/>
        </w:rPr>
        <w:t>библиотека</w:t>
      </w:r>
      <w:r w:rsidRPr="00A26066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4A4E31">
        <w:rPr>
          <w:rFonts w:ascii="Times New Roman" w:hAnsi="Times New Roman" w:cs="Times New Roman"/>
          <w:sz w:val="28"/>
          <w:szCs w:val="28"/>
        </w:rPr>
        <w:t>а</w:t>
      </w:r>
      <w:r w:rsidRPr="00A26066">
        <w:rPr>
          <w:rFonts w:ascii="Times New Roman" w:hAnsi="Times New Roman" w:cs="Times New Roman"/>
          <w:sz w:val="28"/>
          <w:szCs w:val="28"/>
        </w:rPr>
        <w:t xml:space="preserve"> видео и музыкальной аппаратурой</w:t>
      </w:r>
      <w:r w:rsidR="004A4E31">
        <w:rPr>
          <w:rFonts w:ascii="Times New Roman" w:hAnsi="Times New Roman" w:cs="Times New Roman"/>
          <w:sz w:val="28"/>
          <w:szCs w:val="28"/>
        </w:rPr>
        <w:t xml:space="preserve">, </w:t>
      </w:r>
      <w:r w:rsidRPr="00A26066">
        <w:rPr>
          <w:rFonts w:ascii="Times New Roman" w:hAnsi="Times New Roman" w:cs="Times New Roman"/>
          <w:sz w:val="28"/>
          <w:szCs w:val="28"/>
        </w:rPr>
        <w:t>мультимедийн</w:t>
      </w:r>
      <w:r w:rsidR="004A4E31">
        <w:rPr>
          <w:rFonts w:ascii="Times New Roman" w:hAnsi="Times New Roman" w:cs="Times New Roman"/>
          <w:sz w:val="28"/>
          <w:szCs w:val="28"/>
        </w:rPr>
        <w:t>ым</w:t>
      </w:r>
      <w:r w:rsidRPr="00A26066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4A4E31">
        <w:rPr>
          <w:rFonts w:ascii="Times New Roman" w:hAnsi="Times New Roman" w:cs="Times New Roman"/>
          <w:sz w:val="28"/>
          <w:szCs w:val="28"/>
        </w:rPr>
        <w:t>м, компьютерным и интерактивным оборудованием</w:t>
      </w:r>
      <w:r w:rsidRPr="00A26066">
        <w:rPr>
          <w:rFonts w:ascii="Times New Roman" w:hAnsi="Times New Roman" w:cs="Times New Roman"/>
          <w:sz w:val="28"/>
          <w:szCs w:val="28"/>
        </w:rPr>
        <w:t xml:space="preserve">. Всё имеющееся оборудование </w:t>
      </w:r>
      <w:r w:rsidR="00F10A69"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="00F10A69" w:rsidRPr="00A26066">
        <w:rPr>
          <w:rFonts w:ascii="Times New Roman" w:hAnsi="Times New Roman" w:cs="Times New Roman"/>
          <w:sz w:val="28"/>
          <w:szCs w:val="28"/>
        </w:rPr>
        <w:t>требованиям</w:t>
      </w:r>
      <w:r w:rsidRPr="00A26066">
        <w:rPr>
          <w:rFonts w:ascii="Times New Roman" w:hAnsi="Times New Roman" w:cs="Times New Roman"/>
          <w:sz w:val="28"/>
          <w:szCs w:val="28"/>
        </w:rPr>
        <w:t xml:space="preserve">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</w:t>
      </w:r>
      <w:r w:rsidRPr="00A26066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состоянии, систематически проверяются. В целях обеспечения открытости и доступности информации о деятельности </w:t>
      </w:r>
      <w:r w:rsidR="004A4E31">
        <w:rPr>
          <w:rFonts w:ascii="Times New Roman" w:hAnsi="Times New Roman" w:cs="Times New Roman"/>
          <w:sz w:val="28"/>
          <w:szCs w:val="28"/>
        </w:rPr>
        <w:t>МКУК «Верхнекамская ЦБС»</w:t>
      </w:r>
      <w:r w:rsidRPr="00A26066">
        <w:rPr>
          <w:rFonts w:ascii="Times New Roman" w:hAnsi="Times New Roman" w:cs="Times New Roman"/>
          <w:sz w:val="28"/>
          <w:szCs w:val="28"/>
        </w:rPr>
        <w:t xml:space="preserve"> функционирует официальный сайт, а также можно отправлять сообщения на электронную почту</w:t>
      </w:r>
      <w:r w:rsidR="006525B7">
        <w:rPr>
          <w:rFonts w:ascii="Times New Roman" w:hAnsi="Times New Roman" w:cs="Times New Roman"/>
          <w:sz w:val="28"/>
          <w:szCs w:val="28"/>
        </w:rPr>
        <w:t xml:space="preserve"> </w:t>
      </w:r>
      <w:r w:rsidR="00D731FF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="00D731FF" w:rsidRPr="00D731FF">
        <w:rPr>
          <w:rFonts w:ascii="Times New Roman" w:hAnsi="Times New Roman" w:cs="Times New Roman"/>
          <w:sz w:val="28"/>
          <w:szCs w:val="28"/>
        </w:rPr>
        <w:t>15@</w:t>
      </w:r>
      <w:r w:rsidRPr="00A26066">
        <w:rPr>
          <w:rFonts w:ascii="Times New Roman" w:hAnsi="Times New Roman" w:cs="Times New Roman"/>
          <w:sz w:val="28"/>
          <w:szCs w:val="28"/>
        </w:rPr>
        <w:t>yandex.ru</w:t>
      </w:r>
    </w:p>
    <w:p w14:paraId="0900A0D4" w14:textId="3C9F4849" w:rsidR="00A26066" w:rsidRPr="00A26066" w:rsidRDefault="00A26066" w:rsidP="005858E0">
      <w:pPr>
        <w:jc w:val="both"/>
        <w:rPr>
          <w:rFonts w:ascii="Times New Roman" w:hAnsi="Times New Roman" w:cs="Times New Roman"/>
          <w:sz w:val="28"/>
          <w:szCs w:val="28"/>
        </w:rPr>
      </w:pPr>
      <w:r w:rsidRPr="00A26066">
        <w:rPr>
          <w:rFonts w:ascii="Times New Roman" w:hAnsi="Times New Roman" w:cs="Times New Roman"/>
          <w:sz w:val="28"/>
          <w:szCs w:val="28"/>
        </w:rPr>
        <w:t xml:space="preserve">Уборка </w:t>
      </w:r>
      <w:r w:rsidR="00FB4AB3">
        <w:rPr>
          <w:rFonts w:ascii="Times New Roman" w:hAnsi="Times New Roman" w:cs="Times New Roman"/>
          <w:sz w:val="28"/>
          <w:szCs w:val="28"/>
        </w:rPr>
        <w:t xml:space="preserve">и проветривание </w:t>
      </w:r>
      <w:r w:rsidRPr="00A26066">
        <w:rPr>
          <w:rFonts w:ascii="Times New Roman" w:hAnsi="Times New Roman" w:cs="Times New Roman"/>
          <w:sz w:val="28"/>
          <w:szCs w:val="28"/>
        </w:rPr>
        <w:t>помещений учреждения пр</w:t>
      </w:r>
      <w:bookmarkStart w:id="0" w:name="_GoBack"/>
      <w:bookmarkEnd w:id="0"/>
      <w:r w:rsidRPr="00A26066">
        <w:rPr>
          <w:rFonts w:ascii="Times New Roman" w:hAnsi="Times New Roman" w:cs="Times New Roman"/>
          <w:sz w:val="28"/>
          <w:szCs w:val="28"/>
        </w:rPr>
        <w:t>оизводится каждый день.</w:t>
      </w:r>
    </w:p>
    <w:p w14:paraId="7B5EAF52" w14:textId="60C71A5C" w:rsidR="00A26066" w:rsidRPr="00A26066" w:rsidRDefault="00A26066" w:rsidP="005858E0">
      <w:pPr>
        <w:jc w:val="both"/>
        <w:rPr>
          <w:rFonts w:ascii="Times New Roman" w:hAnsi="Times New Roman" w:cs="Times New Roman"/>
          <w:sz w:val="28"/>
          <w:szCs w:val="28"/>
        </w:rPr>
      </w:pPr>
      <w:r w:rsidRPr="00A26066">
        <w:rPr>
          <w:rFonts w:ascii="Times New Roman" w:hAnsi="Times New Roman" w:cs="Times New Roman"/>
          <w:sz w:val="28"/>
          <w:szCs w:val="28"/>
        </w:rPr>
        <w:t>В учреждении и на прилегающей территории запрещено курить</w:t>
      </w:r>
      <w:r w:rsidR="006525B7">
        <w:rPr>
          <w:rFonts w:ascii="Times New Roman" w:hAnsi="Times New Roman" w:cs="Times New Roman"/>
          <w:sz w:val="28"/>
          <w:szCs w:val="28"/>
        </w:rPr>
        <w:t>.</w:t>
      </w:r>
    </w:p>
    <w:p w14:paraId="74B024F8" w14:textId="4BF0D52E" w:rsidR="00C648A0" w:rsidRDefault="00D731FF" w:rsidP="00652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«Верхнекамская ЦБС» </w:t>
      </w:r>
      <w:r w:rsidR="00A26066" w:rsidRPr="00A26066">
        <w:rPr>
          <w:rFonts w:ascii="Times New Roman" w:hAnsi="Times New Roman" w:cs="Times New Roman"/>
          <w:sz w:val="28"/>
          <w:szCs w:val="28"/>
        </w:rPr>
        <w:t>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sectPr w:rsidR="00C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CB"/>
    <w:rsid w:val="001372CB"/>
    <w:rsid w:val="003E0878"/>
    <w:rsid w:val="00431B2C"/>
    <w:rsid w:val="004A4E31"/>
    <w:rsid w:val="005443F2"/>
    <w:rsid w:val="005858E0"/>
    <w:rsid w:val="005F1035"/>
    <w:rsid w:val="006525B7"/>
    <w:rsid w:val="007E1314"/>
    <w:rsid w:val="00904857"/>
    <w:rsid w:val="0091550D"/>
    <w:rsid w:val="00A26066"/>
    <w:rsid w:val="00A958D2"/>
    <w:rsid w:val="00AD6997"/>
    <w:rsid w:val="00BF5B7A"/>
    <w:rsid w:val="00C0227F"/>
    <w:rsid w:val="00C648A0"/>
    <w:rsid w:val="00D731FF"/>
    <w:rsid w:val="00F10A69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E994"/>
  <w15:chartTrackingRefBased/>
  <w15:docId w15:val="{3361381F-F52C-4815-BEE3-BD544AD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им. Г. М. Вяземского Кирсинская ЦРБ</dc:creator>
  <cp:keywords/>
  <dc:description/>
  <cp:lastModifiedBy>User</cp:lastModifiedBy>
  <cp:revision>10</cp:revision>
  <dcterms:created xsi:type="dcterms:W3CDTF">2022-02-08T12:56:00Z</dcterms:created>
  <dcterms:modified xsi:type="dcterms:W3CDTF">2022-06-16T11:21:00Z</dcterms:modified>
</cp:coreProperties>
</file>